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22" w:rsidRPr="00D50F22" w:rsidRDefault="00D50F22" w:rsidP="002D5234">
      <w:pPr>
        <w:rPr>
          <w:b/>
        </w:rPr>
      </w:pPr>
      <w:bookmarkStart w:id="0" w:name="_GoBack"/>
      <w:bookmarkEnd w:id="0"/>
    </w:p>
    <w:p w:rsidR="007B398B" w:rsidRPr="00902042" w:rsidRDefault="00902042" w:rsidP="009020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="00D50F22" w:rsidRPr="00902042">
        <w:rPr>
          <w:b/>
          <w:sz w:val="24"/>
          <w:szCs w:val="24"/>
        </w:rPr>
        <w:t xml:space="preserve"> spotkania informacyjnego projektu</w:t>
      </w:r>
    </w:p>
    <w:p w:rsidR="00D50F22" w:rsidRPr="00902042" w:rsidRDefault="00D50F22" w:rsidP="00902042">
      <w:pPr>
        <w:jc w:val="center"/>
        <w:rPr>
          <w:b/>
          <w:sz w:val="24"/>
          <w:szCs w:val="24"/>
        </w:rPr>
      </w:pPr>
      <w:r w:rsidRPr="00902042">
        <w:rPr>
          <w:b/>
          <w:sz w:val="24"/>
          <w:szCs w:val="24"/>
        </w:rPr>
        <w:t xml:space="preserve">„Food </w:t>
      </w:r>
      <w:proofErr w:type="spellStart"/>
      <w:r w:rsidRPr="00902042">
        <w:rPr>
          <w:b/>
          <w:sz w:val="24"/>
          <w:szCs w:val="24"/>
        </w:rPr>
        <w:t>is</w:t>
      </w:r>
      <w:proofErr w:type="spellEnd"/>
      <w:r w:rsidRPr="00902042">
        <w:rPr>
          <w:b/>
          <w:sz w:val="24"/>
          <w:szCs w:val="24"/>
        </w:rPr>
        <w:t xml:space="preserve"> the </w:t>
      </w:r>
      <w:proofErr w:type="spellStart"/>
      <w:r w:rsidRPr="00902042">
        <w:rPr>
          <w:b/>
          <w:sz w:val="24"/>
          <w:szCs w:val="24"/>
        </w:rPr>
        <w:t>Greatest</w:t>
      </w:r>
      <w:proofErr w:type="spellEnd"/>
      <w:r w:rsidRPr="00902042">
        <w:rPr>
          <w:b/>
          <w:sz w:val="24"/>
          <w:szCs w:val="24"/>
        </w:rPr>
        <w:t xml:space="preserve"> Human </w:t>
      </w:r>
      <w:proofErr w:type="spellStart"/>
      <w:r w:rsidRPr="00902042">
        <w:rPr>
          <w:b/>
          <w:sz w:val="24"/>
          <w:szCs w:val="24"/>
        </w:rPr>
        <w:t>Need</w:t>
      </w:r>
      <w:proofErr w:type="spellEnd"/>
      <w:r w:rsidRPr="00902042">
        <w:rPr>
          <w:b/>
          <w:sz w:val="24"/>
          <w:szCs w:val="24"/>
        </w:rPr>
        <w:t xml:space="preserve"> Program” - „Żywność największą potrzebą człowieka”</w:t>
      </w:r>
    </w:p>
    <w:p w:rsidR="00902042" w:rsidRDefault="00902042" w:rsidP="00902042">
      <w:pPr>
        <w:jc w:val="center"/>
        <w:rPr>
          <w:b/>
        </w:rPr>
      </w:pPr>
    </w:p>
    <w:p w:rsidR="005758FA" w:rsidRDefault="005758FA" w:rsidP="00902042">
      <w:pPr>
        <w:jc w:val="center"/>
      </w:pPr>
      <w:r w:rsidRPr="00902042">
        <w:t>Działdowska Agencja Rozwoju S.A</w:t>
      </w:r>
      <w:r w:rsidR="002D5234">
        <w:t xml:space="preserve">., </w:t>
      </w:r>
      <w:r w:rsidRPr="00902042">
        <w:t>ul. Władysława Jagiełły 15, Działdowo</w:t>
      </w:r>
    </w:p>
    <w:p w:rsidR="00902042" w:rsidRPr="00D202F8" w:rsidRDefault="00902042" w:rsidP="00902042">
      <w:pPr>
        <w:jc w:val="center"/>
        <w:rPr>
          <w:b/>
        </w:rPr>
      </w:pPr>
      <w:r w:rsidRPr="00D202F8">
        <w:rPr>
          <w:b/>
        </w:rPr>
        <w:t>9 lipiec 2024</w:t>
      </w:r>
    </w:p>
    <w:p w:rsidR="00D50F22" w:rsidRDefault="00D50F22"/>
    <w:p w:rsidR="00886226" w:rsidRDefault="005758FA" w:rsidP="00902042">
      <w:pPr>
        <w:jc w:val="both"/>
      </w:pPr>
      <w:r>
        <w:t>9:45 – 10</w:t>
      </w:r>
      <w:r w:rsidR="00F1735E">
        <w:t>:00</w:t>
      </w:r>
      <w:r w:rsidR="00D202F8">
        <w:tab/>
      </w:r>
      <w:r w:rsidR="00F1735E">
        <w:t>Rejestracja uczestników – powitalna kawa</w:t>
      </w:r>
    </w:p>
    <w:p w:rsidR="00C4233A" w:rsidRDefault="005758FA" w:rsidP="00D202F8">
      <w:pPr>
        <w:ind w:left="1416" w:hanging="1416"/>
      </w:pPr>
      <w:r>
        <w:t>10:00 – 10:</w:t>
      </w:r>
      <w:r w:rsidR="00C14962">
        <w:t>0</w:t>
      </w:r>
      <w:r>
        <w:t>5</w:t>
      </w:r>
      <w:r w:rsidR="00D202F8">
        <w:tab/>
      </w:r>
      <w:r w:rsidR="00C4233A">
        <w:t>Oficjalne przywitanie gości</w:t>
      </w:r>
      <w:r w:rsidR="00D202F8">
        <w:br/>
      </w:r>
      <w:r>
        <w:t>-</w:t>
      </w:r>
      <w:r w:rsidR="00C4233A">
        <w:t xml:space="preserve"> </w:t>
      </w:r>
      <w:r>
        <w:t xml:space="preserve">Marek Borowski </w:t>
      </w:r>
      <w:r w:rsidR="00D202F8">
        <w:t>- P</w:t>
      </w:r>
      <w:r>
        <w:t xml:space="preserve">rezes </w:t>
      </w:r>
      <w:r w:rsidR="00C4233A">
        <w:t>Bank</w:t>
      </w:r>
      <w:r>
        <w:t>u</w:t>
      </w:r>
      <w:r w:rsidR="00C4233A">
        <w:t xml:space="preserve"> Żywności w Olsztynie</w:t>
      </w:r>
    </w:p>
    <w:p w:rsidR="005758FA" w:rsidRDefault="005758FA" w:rsidP="00D202F8">
      <w:pPr>
        <w:ind w:left="1416" w:hanging="1416"/>
      </w:pPr>
      <w:r>
        <w:t>10:</w:t>
      </w:r>
      <w:r w:rsidR="00C14962">
        <w:t>0</w:t>
      </w:r>
      <w:r>
        <w:t>5 – 10:</w:t>
      </w:r>
      <w:r w:rsidR="00C14962">
        <w:t>1</w:t>
      </w:r>
      <w:r>
        <w:t>5</w:t>
      </w:r>
      <w:r w:rsidR="00D202F8">
        <w:tab/>
      </w:r>
      <w:r>
        <w:t>Działania na rzecz rozwoju przedsiębiorczości społecznej Banku Żywności w Olsztynie</w:t>
      </w:r>
      <w:r w:rsidR="00D202F8">
        <w:br/>
        <w:t>-</w:t>
      </w:r>
      <w:r>
        <w:t xml:space="preserve"> Marek Borowski - Prezes Banku Żywności w Olsztynie</w:t>
      </w:r>
    </w:p>
    <w:p w:rsidR="005758FA" w:rsidRDefault="005758FA" w:rsidP="00D202F8">
      <w:pPr>
        <w:ind w:left="1416" w:hanging="1416"/>
      </w:pPr>
      <w:r>
        <w:t>10:</w:t>
      </w:r>
      <w:r w:rsidR="00C14962">
        <w:t>1</w:t>
      </w:r>
      <w:r>
        <w:t>5 – 10:4</w:t>
      </w:r>
      <w:r w:rsidR="00C14962">
        <w:t>0</w:t>
      </w:r>
      <w:r w:rsidR="00D202F8">
        <w:tab/>
      </w:r>
      <w:r>
        <w:t>Działania na rzecz ekonomii społecznej na Warmii i Mazurach</w:t>
      </w:r>
      <w:r w:rsidR="00D202F8">
        <w:br/>
      </w:r>
      <w:r>
        <w:t xml:space="preserve">– Dariusz Jóźwiak - Regionalny Ośrodek Polityki Społecznej </w:t>
      </w:r>
    </w:p>
    <w:p w:rsidR="005758FA" w:rsidRDefault="005758FA" w:rsidP="00D202F8">
      <w:pPr>
        <w:ind w:left="1416" w:hanging="1416"/>
      </w:pPr>
      <w:r>
        <w:t>10:4</w:t>
      </w:r>
      <w:r w:rsidR="00C14962">
        <w:t>0</w:t>
      </w:r>
      <w:r>
        <w:t xml:space="preserve"> – 11:1</w:t>
      </w:r>
      <w:r w:rsidR="00C14962">
        <w:t>0</w:t>
      </w:r>
      <w:r w:rsidR="00D202F8">
        <w:tab/>
      </w:r>
      <w:r>
        <w:t>Model przedsiębiorstwa społecznego oraz modele aktywizacji społecznej</w:t>
      </w:r>
      <w:r w:rsidR="00D202F8">
        <w:br/>
      </w:r>
      <w:r>
        <w:t xml:space="preserve">- Kamila </w:t>
      </w:r>
      <w:proofErr w:type="spellStart"/>
      <w:r>
        <w:t>Trebnio</w:t>
      </w:r>
      <w:proofErr w:type="spellEnd"/>
      <w:r>
        <w:t>-Śledzianowska - Ekspertka ds. rozwoju przedsiębiorc</w:t>
      </w:r>
      <w:r w:rsidR="00D202F8">
        <w:t>zości, Koordynatorka Projektu</w:t>
      </w:r>
    </w:p>
    <w:p w:rsidR="005758FA" w:rsidRDefault="005758FA" w:rsidP="00D202F8">
      <w:pPr>
        <w:ind w:left="1416" w:hanging="1416"/>
      </w:pPr>
      <w:r>
        <w:t>11:1</w:t>
      </w:r>
      <w:r w:rsidR="00C14962">
        <w:t>0</w:t>
      </w:r>
      <w:r>
        <w:t xml:space="preserve"> – 11:40</w:t>
      </w:r>
      <w:r w:rsidR="00D202F8">
        <w:tab/>
      </w:r>
      <w:r>
        <w:t>Harmonogram działań oraz korzyści z utworzenia i prowadzenia działalności w formie przedsiębiorstwa społecznego oferowane w projekcie</w:t>
      </w:r>
      <w:r w:rsidR="00D202F8">
        <w:br/>
      </w:r>
      <w:r>
        <w:t xml:space="preserve"> - Kamila </w:t>
      </w:r>
      <w:proofErr w:type="spellStart"/>
      <w:r>
        <w:t>Trebnio</w:t>
      </w:r>
      <w:proofErr w:type="spellEnd"/>
      <w:r>
        <w:t>-Śledzianowska - Ekspertka ds. rozwoju przedsiębiorc</w:t>
      </w:r>
      <w:r w:rsidR="00D202F8">
        <w:t>zości, Koordynatorka Projektu</w:t>
      </w:r>
    </w:p>
    <w:p w:rsidR="005758FA" w:rsidRDefault="00902042" w:rsidP="00902042">
      <w:pPr>
        <w:jc w:val="both"/>
      </w:pPr>
      <w:r>
        <w:t>11:40 -…</w:t>
      </w:r>
      <w:r w:rsidR="00D202F8">
        <w:tab/>
        <w:t>Networking przy kawie</w:t>
      </w:r>
    </w:p>
    <w:p w:rsidR="00D202F8" w:rsidRDefault="00D202F8" w:rsidP="00D202F8"/>
    <w:p w:rsidR="00D202F8" w:rsidRDefault="00D202F8" w:rsidP="00D202F8"/>
    <w:p w:rsidR="00902042" w:rsidRPr="00D202F8" w:rsidRDefault="00DB734A" w:rsidP="00D202F8">
      <w:pPr>
        <w:rPr>
          <w:sz w:val="20"/>
          <w:szCs w:val="20"/>
        </w:rPr>
      </w:pPr>
      <w:r w:rsidRPr="00D202F8">
        <w:rPr>
          <w:sz w:val="20"/>
          <w:szCs w:val="20"/>
        </w:rPr>
        <w:t>Chęć udziału w spotkaniu prosimy potwierdzić wypełniając i przesyłając formularz online</w:t>
      </w:r>
      <w:r w:rsidR="00D50F22" w:rsidRPr="00D202F8">
        <w:rPr>
          <w:sz w:val="20"/>
          <w:szCs w:val="20"/>
        </w:rPr>
        <w:t xml:space="preserve"> </w:t>
      </w:r>
      <w:r w:rsidR="00D202F8" w:rsidRPr="00D202F8">
        <w:rPr>
          <w:sz w:val="20"/>
          <w:szCs w:val="20"/>
        </w:rPr>
        <w:t xml:space="preserve"> </w:t>
      </w:r>
      <w:hyperlink r:id="rId6" w:history="1">
        <w:r w:rsidR="00902042" w:rsidRPr="00D202F8">
          <w:rPr>
            <w:rStyle w:val="Hipercze"/>
            <w:sz w:val="20"/>
            <w:szCs w:val="20"/>
          </w:rPr>
          <w:t>https://forms.gle/K5AL71JvjRLrK3Tr6</w:t>
        </w:r>
      </w:hyperlink>
      <w:r w:rsidR="00902042" w:rsidRPr="00D202F8">
        <w:rPr>
          <w:sz w:val="20"/>
          <w:szCs w:val="20"/>
        </w:rPr>
        <w:t xml:space="preserve"> </w:t>
      </w:r>
    </w:p>
    <w:p w:rsidR="00DB734A" w:rsidRPr="00D202F8" w:rsidRDefault="00DB734A">
      <w:pPr>
        <w:rPr>
          <w:sz w:val="20"/>
          <w:szCs w:val="20"/>
        </w:rPr>
      </w:pPr>
      <w:r w:rsidRPr="00D202F8">
        <w:rPr>
          <w:sz w:val="20"/>
          <w:szCs w:val="20"/>
        </w:rPr>
        <w:t xml:space="preserve">W razie pytań zapraszam do kontaktu: Agnieszka Dobosz-Szmigiel </w:t>
      </w:r>
      <w:r w:rsidR="00D202F8" w:rsidRPr="00D202F8">
        <w:rPr>
          <w:sz w:val="20"/>
          <w:szCs w:val="20"/>
        </w:rPr>
        <w:br/>
      </w:r>
      <w:r w:rsidRPr="00D202F8">
        <w:rPr>
          <w:sz w:val="20"/>
          <w:szCs w:val="20"/>
        </w:rPr>
        <w:t>adres e-mail: agnieszka.szmigiel@bankizywnosci.pl (tel. 690-527-430)</w:t>
      </w:r>
    </w:p>
    <w:p w:rsidR="00D50F22" w:rsidRDefault="00D50F22"/>
    <w:p w:rsidR="00D50F22" w:rsidRDefault="00D50F22"/>
    <w:p w:rsidR="00D50F22" w:rsidRDefault="00D50F22"/>
    <w:p w:rsidR="00D50F22" w:rsidRDefault="00D50F22"/>
    <w:sectPr w:rsidR="00D50F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2B7" w:rsidRDefault="004252B7" w:rsidP="002D5234">
      <w:pPr>
        <w:spacing w:after="0" w:line="240" w:lineRule="auto"/>
      </w:pPr>
      <w:r>
        <w:separator/>
      </w:r>
    </w:p>
  </w:endnote>
  <w:endnote w:type="continuationSeparator" w:id="0">
    <w:p w:rsidR="004252B7" w:rsidRDefault="004252B7" w:rsidP="002D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2B7" w:rsidRDefault="004252B7" w:rsidP="002D5234">
      <w:pPr>
        <w:spacing w:after="0" w:line="240" w:lineRule="auto"/>
      </w:pPr>
      <w:r>
        <w:separator/>
      </w:r>
    </w:p>
  </w:footnote>
  <w:footnote w:type="continuationSeparator" w:id="0">
    <w:p w:rsidR="004252B7" w:rsidRDefault="004252B7" w:rsidP="002D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234" w:rsidRDefault="002D52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0B66E1F" wp14:editId="51AB97E8">
          <wp:simplePos x="0" y="0"/>
          <wp:positionH relativeFrom="column">
            <wp:posOffset>4073574</wp:posOffset>
          </wp:positionH>
          <wp:positionV relativeFrom="paragraph">
            <wp:posOffset>-205105</wp:posOffset>
          </wp:positionV>
          <wp:extent cx="777240" cy="650875"/>
          <wp:effectExtent l="0" t="0" r="3810" b="0"/>
          <wp:wrapTopAndBottom/>
          <wp:docPr id="5" name="Obraz 5" descr="C:\Users\A.Dobosz-Szmigiel\Desktop\logotypy\Projekt bez naz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.Dobosz-Szmigiel\Desktop\logotypy\Projekt bez naz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F2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4F398E6" wp14:editId="603D68B9">
          <wp:simplePos x="0" y="0"/>
          <wp:positionH relativeFrom="margin">
            <wp:posOffset>773723</wp:posOffset>
          </wp:positionH>
          <wp:positionV relativeFrom="margin">
            <wp:posOffset>-747590</wp:posOffset>
          </wp:positionV>
          <wp:extent cx="1482725" cy="518160"/>
          <wp:effectExtent l="0" t="0" r="3175" b="0"/>
          <wp:wrapTopAndBottom/>
          <wp:docPr id="2" name="Obraz 2" descr="C:\Users\A.Dobosz-Szmigiel\Desktop\logotypy\bankzywn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Dobosz-Szmigiel\Desktop\logotypy\bankzywnosc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5E"/>
    <w:rsid w:val="0010399E"/>
    <w:rsid w:val="001540BA"/>
    <w:rsid w:val="002D5234"/>
    <w:rsid w:val="004252B7"/>
    <w:rsid w:val="00484A81"/>
    <w:rsid w:val="005758FA"/>
    <w:rsid w:val="006A68EF"/>
    <w:rsid w:val="007B398B"/>
    <w:rsid w:val="00902042"/>
    <w:rsid w:val="00A736A1"/>
    <w:rsid w:val="00AD0350"/>
    <w:rsid w:val="00B52360"/>
    <w:rsid w:val="00C14962"/>
    <w:rsid w:val="00C4233A"/>
    <w:rsid w:val="00C4407A"/>
    <w:rsid w:val="00D202F8"/>
    <w:rsid w:val="00D50F22"/>
    <w:rsid w:val="00D67D3B"/>
    <w:rsid w:val="00DB734A"/>
    <w:rsid w:val="00F1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4BC05-9EA5-4838-B981-EE504352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0F2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234"/>
  </w:style>
  <w:style w:type="paragraph" w:styleId="Stopka">
    <w:name w:val="footer"/>
    <w:basedOn w:val="Normalny"/>
    <w:link w:val="StopkaZnak"/>
    <w:uiPriority w:val="99"/>
    <w:unhideWhenUsed/>
    <w:rsid w:val="002D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K5AL71JvjRLrK3Tr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A.Dobosz-Szmigiel</dc:creator>
  <cp:keywords/>
  <dc:description/>
  <cp:lastModifiedBy>A.Dobosz-Szmigiel</cp:lastModifiedBy>
  <cp:revision>2</cp:revision>
  <dcterms:created xsi:type="dcterms:W3CDTF">2024-06-26T09:44:00Z</dcterms:created>
  <dcterms:modified xsi:type="dcterms:W3CDTF">2024-06-26T09:44:00Z</dcterms:modified>
</cp:coreProperties>
</file>